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C2A" w:rsidRPr="00882B3A" w:rsidRDefault="003D5061" w:rsidP="00882B3A">
      <w:pPr>
        <w:jc w:val="right"/>
        <w:rPr>
          <w:rFonts w:ascii="Arial" w:hAnsi="Arial" w:cs="Arial"/>
        </w:rPr>
      </w:pPr>
      <w:bookmarkStart w:id="0" w:name="_GoBack"/>
      <w:bookmarkEnd w:id="0"/>
      <w:r w:rsidRPr="00882B3A">
        <w:rPr>
          <w:rFonts w:ascii="Arial" w:hAnsi="Arial" w:cs="Arial"/>
        </w:rPr>
        <w:t>..............</w:t>
      </w:r>
      <w:r w:rsidR="00424A63" w:rsidRPr="00882B3A">
        <w:rPr>
          <w:rFonts w:ascii="Arial" w:hAnsi="Arial" w:cs="Arial"/>
        </w:rPr>
        <w:t>..</w:t>
      </w:r>
      <w:r w:rsidRPr="00882B3A">
        <w:rPr>
          <w:rFonts w:ascii="Arial" w:hAnsi="Arial" w:cs="Arial"/>
        </w:rPr>
        <w:t xml:space="preserve">, dnia </w:t>
      </w:r>
      <w:r w:rsidR="00424A63" w:rsidRPr="00882B3A">
        <w:rPr>
          <w:rFonts w:ascii="Arial" w:hAnsi="Arial" w:cs="Arial"/>
        </w:rPr>
        <w:t>......................</w:t>
      </w:r>
    </w:p>
    <w:p w:rsidR="00424A63" w:rsidRPr="00882B3A" w:rsidRDefault="00424A63">
      <w:pPr>
        <w:rPr>
          <w:rFonts w:ascii="Arial" w:hAnsi="Arial" w:cs="Arial"/>
        </w:rPr>
      </w:pPr>
      <w:r w:rsidRPr="00882B3A">
        <w:rPr>
          <w:rFonts w:ascii="Arial" w:hAnsi="Arial" w:cs="Arial"/>
        </w:rPr>
        <w:t>..........................................................</w:t>
      </w:r>
    </w:p>
    <w:p w:rsidR="00424A63" w:rsidRDefault="00424A63">
      <w:pPr>
        <w:rPr>
          <w:rFonts w:ascii="Arial" w:hAnsi="Arial" w:cs="Arial"/>
        </w:rPr>
      </w:pPr>
      <w:r w:rsidRPr="00882B3A">
        <w:rPr>
          <w:rFonts w:ascii="Arial" w:hAnsi="Arial" w:cs="Arial"/>
        </w:rPr>
        <w:t>..........................................................</w:t>
      </w:r>
    </w:p>
    <w:p w:rsidR="00882B3A" w:rsidRPr="00882B3A" w:rsidRDefault="00882B3A" w:rsidP="00882B3A">
      <w:pPr>
        <w:rPr>
          <w:rFonts w:ascii="Arial" w:hAnsi="Arial" w:cs="Arial"/>
        </w:rPr>
      </w:pPr>
      <w:r w:rsidRPr="00882B3A">
        <w:rPr>
          <w:rFonts w:ascii="Arial" w:hAnsi="Arial" w:cs="Arial"/>
        </w:rPr>
        <w:t>..........................................................</w:t>
      </w:r>
    </w:p>
    <w:p w:rsidR="00882B3A" w:rsidRPr="00882B3A" w:rsidRDefault="00424A63" w:rsidP="00882B3A">
      <w:pPr>
        <w:spacing w:after="720"/>
        <w:rPr>
          <w:rFonts w:ascii="Arial" w:hAnsi="Arial" w:cs="Arial"/>
        </w:rPr>
      </w:pPr>
      <w:r w:rsidRPr="00882B3A">
        <w:rPr>
          <w:rFonts w:ascii="Arial" w:hAnsi="Arial" w:cs="Arial"/>
        </w:rPr>
        <w:t>..........................................................</w:t>
      </w:r>
    </w:p>
    <w:p w:rsidR="003D5061" w:rsidRPr="00882B3A" w:rsidRDefault="003D5061" w:rsidP="00882B3A">
      <w:pPr>
        <w:tabs>
          <w:tab w:val="left" w:pos="4395"/>
        </w:tabs>
        <w:spacing w:before="240" w:after="0"/>
        <w:ind w:left="4253"/>
        <w:rPr>
          <w:rFonts w:ascii="Arial" w:hAnsi="Arial" w:cs="Arial"/>
          <w:b/>
          <w:sz w:val="24"/>
          <w:szCs w:val="24"/>
        </w:rPr>
      </w:pPr>
      <w:r w:rsidRPr="00882B3A">
        <w:rPr>
          <w:rFonts w:ascii="Arial" w:hAnsi="Arial" w:cs="Arial"/>
          <w:b/>
          <w:sz w:val="24"/>
          <w:szCs w:val="24"/>
        </w:rPr>
        <w:t>Miejski Zarząd Budynków Mieszkalnych</w:t>
      </w:r>
    </w:p>
    <w:p w:rsidR="003D5061" w:rsidRPr="00882B3A" w:rsidRDefault="003D5061" w:rsidP="00882B3A">
      <w:pPr>
        <w:tabs>
          <w:tab w:val="left" w:pos="4395"/>
        </w:tabs>
        <w:spacing w:after="0"/>
        <w:ind w:left="4253"/>
        <w:rPr>
          <w:rFonts w:ascii="Arial" w:hAnsi="Arial" w:cs="Arial"/>
          <w:b/>
          <w:sz w:val="24"/>
          <w:szCs w:val="24"/>
        </w:rPr>
      </w:pPr>
      <w:r w:rsidRPr="00882B3A">
        <w:rPr>
          <w:rFonts w:ascii="Arial" w:hAnsi="Arial" w:cs="Arial"/>
          <w:b/>
          <w:sz w:val="24"/>
          <w:szCs w:val="24"/>
        </w:rPr>
        <w:t>w Tychach</w:t>
      </w:r>
    </w:p>
    <w:p w:rsidR="00424A63" w:rsidRPr="00882B3A" w:rsidRDefault="003D5061" w:rsidP="00882B3A">
      <w:pPr>
        <w:tabs>
          <w:tab w:val="left" w:pos="4395"/>
        </w:tabs>
        <w:spacing w:after="720" w:line="720" w:lineRule="auto"/>
        <w:ind w:left="4253"/>
        <w:rPr>
          <w:rFonts w:ascii="Arial" w:hAnsi="Arial" w:cs="Arial"/>
          <w:b/>
          <w:spacing w:val="20"/>
          <w:sz w:val="24"/>
          <w:szCs w:val="24"/>
          <w:u w:val="single"/>
        </w:rPr>
      </w:pPr>
      <w:r w:rsidRPr="00882B3A">
        <w:rPr>
          <w:rFonts w:ascii="Arial" w:hAnsi="Arial" w:cs="Arial"/>
          <w:b/>
          <w:sz w:val="24"/>
          <w:szCs w:val="24"/>
        </w:rPr>
        <w:t>ul. Filaretów 31</w:t>
      </w:r>
    </w:p>
    <w:p w:rsidR="00424A63" w:rsidRPr="00882B3A" w:rsidRDefault="003D5061" w:rsidP="00882B3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882B3A">
        <w:rPr>
          <w:rFonts w:ascii="Arial" w:hAnsi="Arial" w:cs="Arial"/>
          <w:sz w:val="24"/>
          <w:szCs w:val="24"/>
        </w:rPr>
        <w:t>Proszę o informację dotyczącą zaległości/braku zaległości z tytułu:</w:t>
      </w:r>
    </w:p>
    <w:p w:rsidR="003D5061" w:rsidRPr="00882B3A" w:rsidRDefault="003D5061" w:rsidP="00882B3A">
      <w:pPr>
        <w:pStyle w:val="Akapitzlist"/>
        <w:numPr>
          <w:ilvl w:val="0"/>
          <w:numId w:val="1"/>
        </w:numPr>
        <w:spacing w:after="0" w:line="276" w:lineRule="auto"/>
        <w:ind w:left="142" w:hanging="142"/>
        <w:rPr>
          <w:rFonts w:ascii="Arial" w:hAnsi="Arial" w:cs="Arial"/>
          <w:sz w:val="24"/>
          <w:szCs w:val="24"/>
        </w:rPr>
      </w:pPr>
      <w:r w:rsidRPr="00882B3A">
        <w:rPr>
          <w:rFonts w:ascii="Arial" w:hAnsi="Arial" w:cs="Arial"/>
          <w:sz w:val="24"/>
          <w:szCs w:val="24"/>
        </w:rPr>
        <w:t xml:space="preserve">wnoszonych zaliczek na utrzymanie części wspólnej nieruchomości i opłat </w:t>
      </w:r>
      <w:r w:rsidR="00882B3A" w:rsidRPr="00882B3A">
        <w:rPr>
          <w:rFonts w:ascii="Arial" w:hAnsi="Arial" w:cs="Arial"/>
          <w:sz w:val="24"/>
          <w:szCs w:val="24"/>
        </w:rPr>
        <w:t>n</w:t>
      </w:r>
      <w:r w:rsidRPr="00882B3A">
        <w:rPr>
          <w:rFonts w:ascii="Arial" w:hAnsi="Arial" w:cs="Arial"/>
          <w:sz w:val="24"/>
          <w:szCs w:val="24"/>
        </w:rPr>
        <w:t>iezależnych,</w:t>
      </w:r>
    </w:p>
    <w:p w:rsidR="003D5061" w:rsidRPr="00882B3A" w:rsidRDefault="003D5061" w:rsidP="00882B3A">
      <w:pPr>
        <w:pStyle w:val="Akapitzlist"/>
        <w:numPr>
          <w:ilvl w:val="0"/>
          <w:numId w:val="1"/>
        </w:numPr>
        <w:spacing w:after="0" w:line="276" w:lineRule="auto"/>
        <w:ind w:left="142" w:hanging="142"/>
        <w:rPr>
          <w:rFonts w:ascii="Arial" w:hAnsi="Arial" w:cs="Arial"/>
          <w:sz w:val="24"/>
          <w:szCs w:val="24"/>
        </w:rPr>
      </w:pPr>
      <w:r w:rsidRPr="00882B3A">
        <w:rPr>
          <w:rFonts w:ascii="Arial" w:hAnsi="Arial" w:cs="Arial"/>
          <w:sz w:val="24"/>
          <w:szCs w:val="24"/>
        </w:rPr>
        <w:t>wykonanych remontów na części wspólnej nieruchomości,</w:t>
      </w:r>
    </w:p>
    <w:p w:rsidR="003D5061" w:rsidRPr="00882B3A" w:rsidRDefault="00882B3A" w:rsidP="00882B3A">
      <w:pPr>
        <w:pStyle w:val="Akapitzlist"/>
        <w:numPr>
          <w:ilvl w:val="0"/>
          <w:numId w:val="1"/>
        </w:numPr>
        <w:spacing w:after="0" w:line="276" w:lineRule="auto"/>
        <w:ind w:left="142" w:hanging="142"/>
        <w:rPr>
          <w:rFonts w:ascii="Arial" w:hAnsi="Arial" w:cs="Arial"/>
          <w:sz w:val="24"/>
          <w:szCs w:val="24"/>
        </w:rPr>
      </w:pPr>
      <w:r w:rsidRPr="00882B3A">
        <w:rPr>
          <w:rFonts w:ascii="Arial" w:hAnsi="Arial" w:cs="Arial"/>
          <w:sz w:val="24"/>
          <w:szCs w:val="24"/>
        </w:rPr>
        <w:t>z</w:t>
      </w:r>
      <w:r w:rsidR="003D5061" w:rsidRPr="00882B3A">
        <w:rPr>
          <w:rFonts w:ascii="Arial" w:hAnsi="Arial" w:cs="Arial"/>
          <w:sz w:val="24"/>
          <w:szCs w:val="24"/>
        </w:rPr>
        <w:t>awartych umów długoterminowych dotyczących spłaty wydatkowanych przez Gminę środków</w:t>
      </w:r>
      <w:r>
        <w:rPr>
          <w:rFonts w:ascii="Arial" w:hAnsi="Arial" w:cs="Arial"/>
          <w:sz w:val="24"/>
          <w:szCs w:val="24"/>
        </w:rPr>
        <w:t xml:space="preserve"> </w:t>
      </w:r>
      <w:r w:rsidR="003D5061" w:rsidRPr="00882B3A">
        <w:rPr>
          <w:rFonts w:ascii="Arial" w:hAnsi="Arial" w:cs="Arial"/>
          <w:sz w:val="24"/>
          <w:szCs w:val="24"/>
        </w:rPr>
        <w:t>na remonty i termomodernizację nieruchomości,</w:t>
      </w:r>
      <w:r w:rsidRPr="00882B3A">
        <w:rPr>
          <w:rFonts w:ascii="Arial" w:hAnsi="Arial" w:cs="Arial"/>
          <w:sz w:val="24"/>
          <w:szCs w:val="24"/>
        </w:rPr>
        <w:t xml:space="preserve"> </w:t>
      </w:r>
      <w:r w:rsidR="003D5061" w:rsidRPr="00882B3A">
        <w:rPr>
          <w:rFonts w:ascii="Arial" w:hAnsi="Arial" w:cs="Arial"/>
          <w:sz w:val="24"/>
          <w:szCs w:val="24"/>
        </w:rPr>
        <w:t>na lokalu mieszkalnym / użytkowym nr ...... w nieruchomości przy ul. ..........................</w:t>
      </w:r>
      <w:r w:rsidRPr="00882B3A">
        <w:rPr>
          <w:rFonts w:ascii="Arial" w:hAnsi="Arial" w:cs="Arial"/>
          <w:sz w:val="24"/>
          <w:szCs w:val="24"/>
        </w:rPr>
        <w:t>...........</w:t>
      </w:r>
      <w:r>
        <w:rPr>
          <w:rFonts w:ascii="Arial" w:hAnsi="Arial" w:cs="Arial"/>
          <w:sz w:val="24"/>
          <w:szCs w:val="24"/>
        </w:rPr>
        <w:t>.....</w:t>
      </w:r>
      <w:r w:rsidRPr="00882B3A">
        <w:rPr>
          <w:rFonts w:ascii="Arial" w:hAnsi="Arial" w:cs="Arial"/>
          <w:sz w:val="24"/>
          <w:szCs w:val="24"/>
        </w:rPr>
        <w:t>......</w:t>
      </w:r>
      <w:r w:rsidR="003D5061" w:rsidRPr="00882B3A">
        <w:rPr>
          <w:rFonts w:ascii="Arial" w:hAnsi="Arial" w:cs="Arial"/>
          <w:sz w:val="24"/>
          <w:szCs w:val="24"/>
        </w:rPr>
        <w:t>..................</w:t>
      </w:r>
      <w:r w:rsidRPr="00882B3A">
        <w:rPr>
          <w:rFonts w:ascii="Arial" w:hAnsi="Arial" w:cs="Arial"/>
          <w:sz w:val="24"/>
          <w:szCs w:val="24"/>
        </w:rPr>
        <w:t>........</w:t>
      </w:r>
    </w:p>
    <w:p w:rsidR="00424A63" w:rsidRPr="00882B3A" w:rsidRDefault="003D5061" w:rsidP="00882B3A">
      <w:pPr>
        <w:spacing w:after="2000" w:line="276" w:lineRule="auto"/>
        <w:rPr>
          <w:rFonts w:ascii="Arial" w:hAnsi="Arial" w:cs="Arial"/>
          <w:sz w:val="24"/>
        </w:rPr>
      </w:pPr>
      <w:r w:rsidRPr="00882B3A">
        <w:rPr>
          <w:rFonts w:ascii="Arial" w:hAnsi="Arial" w:cs="Arial"/>
          <w:sz w:val="24"/>
          <w:szCs w:val="24"/>
        </w:rPr>
        <w:t>w Tychach, którego jestem właścicielem.</w:t>
      </w:r>
      <w:r w:rsidR="00882B3A" w:rsidRPr="00882B3A">
        <w:rPr>
          <w:rFonts w:ascii="Arial" w:hAnsi="Arial" w:cs="Arial"/>
          <w:sz w:val="24"/>
        </w:rPr>
        <w:t xml:space="preserve"> </w:t>
      </w:r>
    </w:p>
    <w:p w:rsidR="00424A63" w:rsidRPr="00882B3A" w:rsidRDefault="00424A63" w:rsidP="00424A63">
      <w:pPr>
        <w:jc w:val="right"/>
        <w:rPr>
          <w:rFonts w:ascii="Arial" w:hAnsi="Arial" w:cs="Arial"/>
          <w:sz w:val="24"/>
        </w:rPr>
      </w:pPr>
      <w:r w:rsidRPr="00882B3A">
        <w:rPr>
          <w:rFonts w:ascii="Arial" w:hAnsi="Arial" w:cs="Arial"/>
          <w:sz w:val="24"/>
        </w:rPr>
        <w:t>......................................................</w:t>
      </w:r>
    </w:p>
    <w:sectPr w:rsidR="00424A63" w:rsidRPr="00882B3A" w:rsidSect="00882B3A">
      <w:pgSz w:w="11906" w:h="16838"/>
      <w:pgMar w:top="1276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FF5360"/>
    <w:multiLevelType w:val="hybridMultilevel"/>
    <w:tmpl w:val="95160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4B5"/>
    <w:rsid w:val="001410C7"/>
    <w:rsid w:val="003D5061"/>
    <w:rsid w:val="00424A63"/>
    <w:rsid w:val="005B54B5"/>
    <w:rsid w:val="007B0C2A"/>
    <w:rsid w:val="008450D8"/>
    <w:rsid w:val="00882B3A"/>
    <w:rsid w:val="0089412B"/>
    <w:rsid w:val="0096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9463CC-C402-42F1-A310-6694DD343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B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druk o niezaleganie z opłatami</vt:lpstr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 o niezaleganie z opłatami</dc:title>
  <dc:subject/>
  <dc:creator>MZBM Tychy</dc:creator>
  <cp:keywords>druk; niezaleganie; opłatami</cp:keywords>
  <dc:description/>
  <cp:lastModifiedBy>Mariusz Ślączka</cp:lastModifiedBy>
  <cp:revision>3</cp:revision>
  <cp:lastPrinted>2018-02-19T14:46:00Z</cp:lastPrinted>
  <dcterms:created xsi:type="dcterms:W3CDTF">2020-09-28T14:26:00Z</dcterms:created>
  <dcterms:modified xsi:type="dcterms:W3CDTF">2020-09-29T07:20:00Z</dcterms:modified>
</cp:coreProperties>
</file>