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64A" w:rsidRDefault="00E6664A" w:rsidP="00E6664A">
      <w:pPr>
        <w:spacing w:before="1800" w:line="276" w:lineRule="auto"/>
        <w:jc w:val="center"/>
        <w:rPr>
          <w:rFonts w:ascii="Arial" w:hAnsi="Arial" w:cs="Arial"/>
          <w:b/>
          <w:sz w:val="40"/>
          <w:szCs w:val="40"/>
        </w:rPr>
      </w:pPr>
      <w:r w:rsidRPr="002C2DF6">
        <w:rPr>
          <w:rFonts w:ascii="Arial" w:hAnsi="Arial" w:cs="Arial"/>
          <w:b/>
          <w:sz w:val="40"/>
          <w:szCs w:val="40"/>
        </w:rPr>
        <w:t>A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N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K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I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E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T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2C2DF6">
        <w:rPr>
          <w:rFonts w:ascii="Arial" w:hAnsi="Arial" w:cs="Arial"/>
          <w:b/>
          <w:sz w:val="40"/>
          <w:szCs w:val="40"/>
        </w:rPr>
        <w:t>A</w:t>
      </w:r>
    </w:p>
    <w:p w:rsidR="00E6664A" w:rsidRDefault="00E6664A" w:rsidP="00E6664A">
      <w:pPr>
        <w:spacing w:before="360" w:after="6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Czy jest Pan/Pani zainteresowany uruchomieniem usługi Całorocznej dostawy ciepła do nieruchomości przy </w:t>
      </w:r>
      <w:r>
        <w:rPr>
          <w:rFonts w:ascii="Arial" w:hAnsi="Arial" w:cs="Arial"/>
          <w:sz w:val="32"/>
          <w:szCs w:val="32"/>
        </w:rPr>
        <w:br/>
        <w:t>ul. ...................................................</w:t>
      </w:r>
    </w:p>
    <w:p w:rsidR="00E6664A" w:rsidRPr="002C2DF6" w:rsidRDefault="00E6664A" w:rsidP="00E6664A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2C2DF6">
        <w:rPr>
          <w:rFonts w:ascii="Arial" w:hAnsi="Arial" w:cs="Arial"/>
          <w:noProof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95FB98" wp14:editId="04E1B4CA">
                <wp:simplePos x="0" y="0"/>
                <wp:positionH relativeFrom="column">
                  <wp:posOffset>852170</wp:posOffset>
                </wp:positionH>
                <wp:positionV relativeFrom="paragraph">
                  <wp:posOffset>52070</wp:posOffset>
                </wp:positionV>
                <wp:extent cx="1085850" cy="428400"/>
                <wp:effectExtent l="0" t="0" r="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42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64A" w:rsidRPr="00BF02FC" w:rsidRDefault="00E6664A" w:rsidP="00E6664A">
                            <w:pP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BF02FC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TAK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5FB9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7.1pt;margin-top:4.1pt;width:85.5pt;height:3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" stroked="f">
                <v:textbox>
                  <w:txbxContent>
                    <w:p w:rsidR="00E6664A" w:rsidRPr="00BF02FC" w:rsidRDefault="00E6664A" w:rsidP="00E6664A">
                      <w:pPr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  <w:r w:rsidRPr="00BF02FC"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  <w:t>TAK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15032" wp14:editId="1BCE6B74">
                <wp:simplePos x="0" y="0"/>
                <wp:positionH relativeFrom="column">
                  <wp:posOffset>13970</wp:posOffset>
                </wp:positionH>
                <wp:positionV relativeFrom="paragraph">
                  <wp:posOffset>52070</wp:posOffset>
                </wp:positionV>
                <wp:extent cx="485775" cy="428625"/>
                <wp:effectExtent l="0" t="0" r="285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286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E7B3EA" id="Prostokąt 5" o:spid="_x0000_s1026" style="position:absolute;margin-left:1.1pt;margin-top:4.1pt;width:38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" filled="f" strokecolor="black [3213]" strokeweight="2pt"/>
            </w:pict>
          </mc:Fallback>
        </mc:AlternateContent>
      </w: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FCFA16" wp14:editId="7C12F9A0">
                <wp:simplePos x="0" y="0"/>
                <wp:positionH relativeFrom="column">
                  <wp:posOffset>9525</wp:posOffset>
                </wp:positionH>
                <wp:positionV relativeFrom="paragraph">
                  <wp:posOffset>135890</wp:posOffset>
                </wp:positionV>
                <wp:extent cx="485775" cy="428625"/>
                <wp:effectExtent l="0" t="0" r="28575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286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76DCE" id="Prostokąt 6" o:spid="_x0000_s1026" style="position:absolute;margin-left:.75pt;margin-top:10.7pt;width:38.25pt;height:3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" filled="f" strokecolor="black [3213]" strokeweight="2pt"/>
            </w:pict>
          </mc:Fallback>
        </mc:AlternateContent>
      </w:r>
      <w:r w:rsidRPr="002C2DF6">
        <w:rPr>
          <w:rFonts w:ascii="Arial" w:hAnsi="Arial" w:cs="Arial"/>
          <w:noProof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FF74F2" wp14:editId="293651A4">
                <wp:simplePos x="0" y="0"/>
                <wp:positionH relativeFrom="column">
                  <wp:posOffset>852170</wp:posOffset>
                </wp:positionH>
                <wp:positionV relativeFrom="paragraph">
                  <wp:posOffset>135255</wp:posOffset>
                </wp:positionV>
                <wp:extent cx="1085850" cy="428625"/>
                <wp:effectExtent l="0" t="0" r="0" b="9525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64A" w:rsidRDefault="00E6664A" w:rsidP="00E6664A">
                            <w:pP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BF02FC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NIE</w:t>
                            </w:r>
                          </w:p>
                          <w:p w:rsidR="00E6664A" w:rsidRDefault="00E6664A" w:rsidP="00E6664A">
                            <w:pP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6664A" w:rsidRPr="00BF02FC" w:rsidRDefault="00E6664A" w:rsidP="00E6664A">
                            <w:pP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F74F2" id="_x0000_s1027" type="#_x0000_t202" style="position:absolute;margin-left:67.1pt;margin-top:10.65pt;width:85.5pt;height:3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" stroked="f">
                <v:textbox>
                  <w:txbxContent>
                    <w:p w:rsidR="00E6664A" w:rsidRDefault="00E6664A" w:rsidP="00E6664A">
                      <w:pPr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  <w:r w:rsidRPr="00BF02FC"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  <w:t>NIE</w:t>
                      </w:r>
                    </w:p>
                    <w:p w:rsidR="00E6664A" w:rsidRDefault="00E6664A" w:rsidP="00E6664A">
                      <w:pPr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</w:p>
                    <w:p w:rsidR="00E6664A" w:rsidRPr="00BF02FC" w:rsidRDefault="00E6664A" w:rsidP="00E6664A">
                      <w:pPr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after="0" w:line="276" w:lineRule="auto"/>
        <w:rPr>
          <w:rFonts w:ascii="Arial" w:hAnsi="Arial" w:cs="Arial"/>
          <w:sz w:val="18"/>
          <w:szCs w:val="18"/>
        </w:rPr>
      </w:pPr>
    </w:p>
    <w:p w:rsidR="00E6664A" w:rsidRDefault="00E6664A" w:rsidP="00E6664A">
      <w:pPr>
        <w:spacing w:before="360"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informujemy, że wprowadzenie ogrzewania całorocznego jest możliwe </w:t>
      </w:r>
      <w:r>
        <w:rPr>
          <w:rFonts w:ascii="Arial" w:hAnsi="Arial" w:cs="Arial"/>
        </w:rPr>
        <w:br/>
        <w:t>w przypadku szerszego zainteresowania tym rozwiązaniem w danym rejonie sieci osiedlowych.</w:t>
      </w:r>
    </w:p>
    <w:p w:rsidR="0059101E" w:rsidRDefault="0059101E" w:rsidP="00E6664A">
      <w:pPr>
        <w:spacing w:before="360"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Prosimy o wypełnienie ankiety i dostarczenie w terminie do 30 września 2021 r.</w:t>
      </w:r>
    </w:p>
    <w:p w:rsidR="00E6664A" w:rsidRPr="000E35E4" w:rsidRDefault="00E6664A" w:rsidP="00E6664A">
      <w:pPr>
        <w:spacing w:before="1200" w:after="0" w:line="276" w:lineRule="auto"/>
        <w:rPr>
          <w:rFonts w:ascii="Arial" w:hAnsi="Arial" w:cs="Arial"/>
          <w:sz w:val="20"/>
          <w:szCs w:val="20"/>
        </w:rPr>
      </w:pPr>
      <w:r w:rsidRPr="000E35E4">
        <w:rPr>
          <w:rFonts w:ascii="Arial" w:hAnsi="Arial" w:cs="Arial"/>
          <w:sz w:val="20"/>
          <w:szCs w:val="20"/>
        </w:rPr>
        <w:t>Jak działa całoroczna dostawa ciepła? (Informacja Przedsiębiorstwa Energetyki Cieplnej w Tychy)</w:t>
      </w:r>
    </w:p>
    <w:p w:rsidR="00E6664A" w:rsidRPr="000E35E4" w:rsidRDefault="00E6664A" w:rsidP="00E6664A">
      <w:pPr>
        <w:spacing w:before="120" w:after="0" w:line="276" w:lineRule="auto"/>
        <w:rPr>
          <w:rFonts w:ascii="Arial" w:hAnsi="Arial" w:cs="Arial"/>
          <w:color w:val="000000"/>
        </w:rPr>
      </w:pPr>
      <w:r w:rsidRPr="000E35E4">
        <w:rPr>
          <w:rFonts w:ascii="Arial" w:hAnsi="Arial" w:cs="Arial"/>
          <w:sz w:val="20"/>
          <w:szCs w:val="20"/>
        </w:rPr>
        <w:t>„</w:t>
      </w:r>
      <w:r w:rsidRPr="000E35E4">
        <w:rPr>
          <w:rFonts w:ascii="Arial" w:hAnsi="Arial" w:cs="Arial"/>
          <w:color w:val="000000"/>
          <w:sz w:val="20"/>
          <w:szCs w:val="20"/>
        </w:rPr>
        <w:t xml:space="preserve">Zabudowane w węźle cieplnym urządzenia automatyki pozwalają na takie ustawienie pracy węzła cieplnego, aby w chłodne dni było możliwe dogrzewanie budynku. Podczas pracy w okresie letnim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0E35E4">
        <w:rPr>
          <w:rFonts w:ascii="Arial" w:hAnsi="Arial" w:cs="Arial"/>
          <w:color w:val="000000"/>
          <w:sz w:val="20"/>
          <w:szCs w:val="20"/>
        </w:rPr>
        <w:t xml:space="preserve">tj. od 15 maja do 15 września, regulator automatycznie włącza ogrzewanie. Uruchomienie ogrzewania uzależnione jest od warunków atmosferycznych w dniach wcześniejszych oraz aktualnej temperatury zewnętrznej. Opisany system został z sukcesem przetestowany w kilkudziesięciu budynkach na terenie miasta Tychy. Poza zapewnieniem komfortu cieplnego dla mieszkańców należy zauważyć,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0E35E4">
        <w:rPr>
          <w:rFonts w:ascii="Arial" w:hAnsi="Arial" w:cs="Arial"/>
          <w:color w:val="000000"/>
          <w:sz w:val="20"/>
          <w:szCs w:val="20"/>
        </w:rPr>
        <w:t>że system zapewnia ciągłą gotowość do uruchomienia dostawy ciepła. System automatycznie zmienia ustawienia z „letniego” na „zimowe” odpowiednio w dniach 15 maja lub 15 września” Więcej informacji można uzyskać na stronie: https://pec.tychy.pl/caloroczna-dostawa-ciepla?width=fixed.</w:t>
      </w:r>
    </w:p>
    <w:p w:rsidR="004C5FBA" w:rsidRDefault="004C5FBA"/>
    <w:sectPr w:rsidR="004C5FBA" w:rsidSect="00CD6C7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4A"/>
    <w:rsid w:val="004C5FBA"/>
    <w:rsid w:val="0059101E"/>
    <w:rsid w:val="00E6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7E62C-1583-4AA3-9D91-317D4D51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664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Gondela</dc:creator>
  <cp:keywords/>
  <dc:description/>
  <cp:lastModifiedBy/>
  <cp:revision>1</cp:revision>
  <dcterms:created xsi:type="dcterms:W3CDTF">2021-09-03T12:39:00Z</dcterms:created>
</cp:coreProperties>
</file>